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bookmarkStart w:id="0" w:name="_GoBack"/>
      <w:bookmarkEnd w:id="0"/>
      <w:r>
        <w:rPr>
          <w:bCs/>
          <w:sz w:val="24"/>
        </w:rPr>
        <w:t>Федеральное государственное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бюджетное учреждение культуры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"Государственный Русский музей"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             П Р О Т О К О Л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заседания комиссии по предупреждению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и противодействию коррупции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"__</w:t>
      </w:r>
      <w:r>
        <w:rPr>
          <w:bCs/>
          <w:sz w:val="24"/>
          <w:lang w:val="en-US"/>
        </w:rPr>
        <w:t>26</w:t>
      </w:r>
      <w:r>
        <w:rPr>
          <w:bCs/>
          <w:sz w:val="24"/>
        </w:rPr>
        <w:t>__"___</w:t>
      </w:r>
      <w:proofErr w:type="spellStart"/>
      <w:r>
        <w:rPr>
          <w:bCs/>
          <w:sz w:val="24"/>
          <w:lang w:val="en-US"/>
        </w:rPr>
        <w:t>апреля</w:t>
      </w:r>
      <w:proofErr w:type="spellEnd"/>
      <w:r>
        <w:rPr>
          <w:bCs/>
          <w:sz w:val="24"/>
        </w:rPr>
        <w:t>___ 2019 г. № ___1_____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Присутствовали: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Председатель комиссии –– </w:t>
      </w:r>
    </w:p>
    <w:p w:rsidR="00DB7624" w:rsidRP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Члены комиссии – </w:t>
      </w:r>
      <w:r>
        <w:rPr>
          <w:bCs/>
          <w:sz w:val="24"/>
          <w:lang w:val="en-US"/>
        </w:rPr>
        <w:t xml:space="preserve">4  </w:t>
      </w:r>
      <w:proofErr w:type="spellStart"/>
      <w:r>
        <w:rPr>
          <w:bCs/>
          <w:sz w:val="24"/>
          <w:lang w:val="en-US"/>
        </w:rPr>
        <w:t>чел</w:t>
      </w:r>
      <w:proofErr w:type="spellEnd"/>
      <w:r>
        <w:rPr>
          <w:bCs/>
          <w:sz w:val="24"/>
          <w:lang w:val="en-US"/>
        </w:rPr>
        <w:t>.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proofErr w:type="gramStart"/>
      <w:r>
        <w:rPr>
          <w:bCs/>
          <w:sz w:val="24"/>
        </w:rPr>
        <w:t>Приглашена:  главный</w:t>
      </w:r>
      <w:proofErr w:type="gramEnd"/>
      <w:r>
        <w:rPr>
          <w:bCs/>
          <w:sz w:val="24"/>
        </w:rPr>
        <w:t xml:space="preserve"> бухгалтер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center"/>
        <w:rPr>
          <w:bCs/>
          <w:sz w:val="24"/>
        </w:rPr>
      </w:pPr>
      <w:r>
        <w:rPr>
          <w:bCs/>
          <w:sz w:val="24"/>
        </w:rPr>
        <w:t>ПОВЕСТКА ДНЯ</w:t>
      </w:r>
    </w:p>
    <w:p w:rsidR="00DB7624" w:rsidRDefault="00DB7624" w:rsidP="00DB7624">
      <w:pPr>
        <w:pStyle w:val="2"/>
        <w:spacing w:line="240" w:lineRule="auto"/>
        <w:jc w:val="center"/>
        <w:rPr>
          <w:bCs/>
          <w:sz w:val="24"/>
          <w:lang w:val="en-US"/>
        </w:rPr>
      </w:pPr>
    </w:p>
    <w:p w:rsidR="00DB7624" w:rsidRDefault="00DB7624" w:rsidP="00DB7624">
      <w:pPr>
        <w:pStyle w:val="2"/>
        <w:spacing w:line="240" w:lineRule="auto"/>
        <w:jc w:val="center"/>
        <w:rPr>
          <w:bCs/>
          <w:sz w:val="24"/>
        </w:rPr>
      </w:pPr>
      <w:proofErr w:type="spellStart"/>
      <w:r>
        <w:rPr>
          <w:bCs/>
          <w:sz w:val="24"/>
          <w:lang w:val="en-US"/>
        </w:rPr>
        <w:t>Рассмотрение</w:t>
      </w:r>
      <w:proofErr w:type="spellEnd"/>
      <w:r>
        <w:rPr>
          <w:bCs/>
          <w:sz w:val="24"/>
          <w:lang w:val="en-US"/>
        </w:rPr>
        <w:t xml:space="preserve"> </w:t>
      </w:r>
      <w:proofErr w:type="spellStart"/>
      <w:r>
        <w:rPr>
          <w:bCs/>
          <w:sz w:val="24"/>
          <w:lang w:val="en-US"/>
        </w:rPr>
        <w:t>уведомлений</w:t>
      </w:r>
      <w:proofErr w:type="spellEnd"/>
      <w:r>
        <w:rPr>
          <w:bCs/>
          <w:sz w:val="24"/>
          <w:lang w:val="en-US"/>
        </w:rPr>
        <w:t xml:space="preserve"> о </w:t>
      </w:r>
      <w:r>
        <w:rPr>
          <w:bCs/>
          <w:sz w:val="24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B7624" w:rsidRDefault="00DB7624" w:rsidP="00DB7624">
      <w:pPr>
        <w:pStyle w:val="2"/>
        <w:spacing w:line="240" w:lineRule="auto"/>
        <w:jc w:val="center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СЛУШАЛИ: </w:t>
      </w:r>
    </w:p>
    <w:p w:rsidR="00DB7624" w:rsidRDefault="00DB7624" w:rsidP="00DB7624">
      <w:pPr>
        <w:pStyle w:val="2"/>
        <w:spacing w:line="240" w:lineRule="auto"/>
        <w:rPr>
          <w:bCs/>
          <w:sz w:val="24"/>
        </w:rPr>
      </w:pPr>
      <w:r>
        <w:rPr>
          <w:sz w:val="24"/>
        </w:rPr>
        <w:t xml:space="preserve">Председателя комиссии  </w:t>
      </w:r>
      <w:r>
        <w:rPr>
          <w:bCs/>
          <w:sz w:val="24"/>
        </w:rPr>
        <w:t>26.04.2019 г. в комиссию поступило уведомление</w:t>
      </w:r>
      <w:r>
        <w:rPr>
          <w:bCs/>
          <w:sz w:val="24"/>
          <w:lang w:val="en-US"/>
        </w:rPr>
        <w:t xml:space="preserve"> о </w:t>
      </w:r>
      <w:r>
        <w:rPr>
          <w:bCs/>
          <w:sz w:val="24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  – заместителя главного бухгалтера. Уведомление зарегистрировано в Журнале  регистрации уведомлений.</w:t>
      </w:r>
    </w:p>
    <w:p w:rsidR="00DB7624" w:rsidRDefault="00DB7624" w:rsidP="00DB7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    являющиеся    основанием    возникновения    личной заинтересованности:</w:t>
      </w:r>
    </w:p>
    <w:p w:rsidR="00DB7624" w:rsidRDefault="00DB7624" w:rsidP="00DB7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B7624" w:rsidRDefault="00DB7624" w:rsidP="00DB7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ПОСТАНОВИЛИ:</w:t>
      </w:r>
    </w:p>
    <w:p w:rsidR="00DB7624" w:rsidRDefault="00DB7624" w:rsidP="00DB7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624" w:rsidRDefault="00DB7624" w:rsidP="00DB7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Признать, что при краткосрочном  исполнении должностных обязанностей лицом, направившим уведомление, конфликт интересов отсутствует.</w:t>
      </w:r>
    </w:p>
    <w:p w:rsidR="00DB7624" w:rsidRDefault="00DB7624" w:rsidP="00DB7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Единогласно </w:t>
      </w:r>
    </w:p>
    <w:p w:rsidR="00DB7624" w:rsidRDefault="00DB7624" w:rsidP="00DB76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 _____________________________________ </w:t>
      </w:r>
    </w:p>
    <w:p w:rsidR="00DB7624" w:rsidRDefault="00DB7624" w:rsidP="00DB76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              _____________________________________ </w:t>
      </w:r>
    </w:p>
    <w:p w:rsidR="00DB7624" w:rsidRDefault="00DB7624" w:rsidP="00DB76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_____________________________________                                                               </w:t>
      </w:r>
    </w:p>
    <w:p w:rsidR="00DB7624" w:rsidRDefault="00DB7624" w:rsidP="00DB76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_____________________________________                              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lastRenderedPageBreak/>
        <w:t>Федеральное государственное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бюджетное учреждение культуры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"Государственный Русский музей"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             П Р О Т О К О Л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заседания комиссии по предупреждению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и противодействию коррупции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"__15__"___мая___ 2019 г. № ___2_____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>Присутствовали: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Председатель комиссии –– </w:t>
      </w:r>
    </w:p>
    <w:p w:rsidR="00DB7624" w:rsidRP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Члены комиссии – </w:t>
      </w:r>
      <w:r>
        <w:rPr>
          <w:bCs/>
          <w:sz w:val="24"/>
          <w:lang w:val="en-US"/>
        </w:rPr>
        <w:t xml:space="preserve">4  </w:t>
      </w:r>
      <w:proofErr w:type="spellStart"/>
      <w:r>
        <w:rPr>
          <w:bCs/>
          <w:sz w:val="24"/>
          <w:lang w:val="en-US"/>
        </w:rPr>
        <w:t>чел</w:t>
      </w:r>
      <w:proofErr w:type="spellEnd"/>
      <w:r>
        <w:rPr>
          <w:bCs/>
          <w:sz w:val="24"/>
          <w:lang w:val="en-US"/>
        </w:rPr>
        <w:t>.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proofErr w:type="gramStart"/>
      <w:r>
        <w:rPr>
          <w:bCs/>
          <w:sz w:val="24"/>
        </w:rPr>
        <w:t>Приглашена:  главный</w:t>
      </w:r>
      <w:proofErr w:type="gramEnd"/>
      <w:r>
        <w:rPr>
          <w:bCs/>
          <w:sz w:val="24"/>
        </w:rPr>
        <w:t xml:space="preserve"> бухгалтер</w:t>
      </w: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center"/>
        <w:rPr>
          <w:bCs/>
          <w:sz w:val="24"/>
        </w:rPr>
      </w:pPr>
      <w:r>
        <w:rPr>
          <w:bCs/>
          <w:sz w:val="24"/>
        </w:rPr>
        <w:t>ПОВЕСТКА ДНЯ</w:t>
      </w:r>
    </w:p>
    <w:p w:rsidR="00DB7624" w:rsidRDefault="00DB7624" w:rsidP="00DB7624">
      <w:pPr>
        <w:pStyle w:val="2"/>
        <w:spacing w:line="240" w:lineRule="auto"/>
        <w:jc w:val="center"/>
        <w:rPr>
          <w:bCs/>
          <w:sz w:val="24"/>
          <w:lang w:val="en-US"/>
        </w:rPr>
      </w:pPr>
    </w:p>
    <w:p w:rsidR="00DB7624" w:rsidRDefault="00DB7624" w:rsidP="00DB7624">
      <w:pPr>
        <w:pStyle w:val="2"/>
        <w:spacing w:line="240" w:lineRule="auto"/>
        <w:jc w:val="center"/>
        <w:rPr>
          <w:bCs/>
          <w:sz w:val="24"/>
        </w:rPr>
      </w:pPr>
      <w:proofErr w:type="spellStart"/>
      <w:r>
        <w:rPr>
          <w:bCs/>
          <w:sz w:val="24"/>
          <w:lang w:val="en-US"/>
        </w:rPr>
        <w:t>Рассмотрение</w:t>
      </w:r>
      <w:proofErr w:type="spellEnd"/>
      <w:r>
        <w:rPr>
          <w:bCs/>
          <w:sz w:val="24"/>
          <w:lang w:val="en-US"/>
        </w:rPr>
        <w:t xml:space="preserve"> </w:t>
      </w:r>
      <w:proofErr w:type="spellStart"/>
      <w:r>
        <w:rPr>
          <w:bCs/>
          <w:sz w:val="24"/>
          <w:lang w:val="en-US"/>
        </w:rPr>
        <w:t>уведомлений</w:t>
      </w:r>
      <w:proofErr w:type="spellEnd"/>
      <w:r>
        <w:rPr>
          <w:bCs/>
          <w:sz w:val="24"/>
          <w:lang w:val="en-US"/>
        </w:rPr>
        <w:t xml:space="preserve"> о </w:t>
      </w:r>
      <w:r>
        <w:rPr>
          <w:bCs/>
          <w:sz w:val="24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B7624" w:rsidRDefault="00DB7624" w:rsidP="00DB7624">
      <w:pPr>
        <w:pStyle w:val="2"/>
        <w:spacing w:line="240" w:lineRule="auto"/>
        <w:jc w:val="center"/>
        <w:rPr>
          <w:bCs/>
          <w:sz w:val="24"/>
        </w:rPr>
      </w:pPr>
    </w:p>
    <w:p w:rsidR="00DB7624" w:rsidRDefault="00DB7624" w:rsidP="00DB7624">
      <w:pPr>
        <w:pStyle w:val="2"/>
        <w:spacing w:line="240" w:lineRule="auto"/>
        <w:jc w:val="left"/>
        <w:rPr>
          <w:bCs/>
          <w:sz w:val="24"/>
        </w:rPr>
      </w:pPr>
      <w:r>
        <w:rPr>
          <w:bCs/>
          <w:sz w:val="24"/>
        </w:rPr>
        <w:t xml:space="preserve">СЛУШАЛИ: </w:t>
      </w:r>
    </w:p>
    <w:p w:rsidR="00DB7624" w:rsidRDefault="00DB7624" w:rsidP="00DB7624">
      <w:pPr>
        <w:pStyle w:val="2"/>
        <w:spacing w:line="240" w:lineRule="auto"/>
        <w:rPr>
          <w:bCs/>
          <w:sz w:val="24"/>
        </w:rPr>
      </w:pPr>
      <w:r>
        <w:rPr>
          <w:sz w:val="24"/>
        </w:rPr>
        <w:t>Председателя комиссии  15</w:t>
      </w:r>
      <w:r>
        <w:rPr>
          <w:bCs/>
          <w:sz w:val="24"/>
        </w:rPr>
        <w:t>.05.2019 г. в комиссию поступило уведомление</w:t>
      </w:r>
      <w:r>
        <w:rPr>
          <w:bCs/>
          <w:sz w:val="24"/>
          <w:lang w:val="en-US"/>
        </w:rPr>
        <w:t xml:space="preserve"> о </w:t>
      </w:r>
      <w:r>
        <w:rPr>
          <w:bCs/>
          <w:sz w:val="24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  – заместителя главного бухгалтера. Уведомление зарегистрировано в Журнале  регистрации уведомлений.</w:t>
      </w:r>
    </w:p>
    <w:p w:rsidR="00DB7624" w:rsidRDefault="00DB7624" w:rsidP="00DB7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    являющиеся    основанием    возникновения    личной заинтересованности:</w:t>
      </w:r>
    </w:p>
    <w:p w:rsidR="00DB7624" w:rsidRDefault="00DB7624" w:rsidP="00DB7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B7624" w:rsidRDefault="00DB7624" w:rsidP="00DB7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ПОСТАНОВИЛИ:</w:t>
      </w:r>
    </w:p>
    <w:p w:rsidR="00DB7624" w:rsidRDefault="00DB7624" w:rsidP="00DB7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624" w:rsidRDefault="00DB7624" w:rsidP="00DB7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Признать, что при краткосрочном  исполнении должностных обязанностей лицом, направившим уведомление, конфликт интересов отсутствует.</w:t>
      </w:r>
    </w:p>
    <w:p w:rsidR="00DB7624" w:rsidRDefault="00DB7624" w:rsidP="00DB7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Единогласно </w:t>
      </w:r>
    </w:p>
    <w:p w:rsidR="00DB7624" w:rsidRDefault="00DB7624" w:rsidP="00DB76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 _____________________________________ </w:t>
      </w:r>
    </w:p>
    <w:p w:rsidR="00DB7624" w:rsidRDefault="00DB7624" w:rsidP="00DB76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              _____________________________________ </w:t>
      </w:r>
    </w:p>
    <w:p w:rsidR="00DB7624" w:rsidRDefault="00DB7624" w:rsidP="00DB76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_____________________________________                                                               </w:t>
      </w:r>
    </w:p>
    <w:p w:rsidR="00DB7624" w:rsidRDefault="00DB7624" w:rsidP="00DB76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_____________________________________                              </w:t>
      </w:r>
    </w:p>
    <w:p w:rsidR="00DB7624" w:rsidRDefault="00DB7624" w:rsidP="00DB7624"/>
    <w:p w:rsidR="006477A9" w:rsidRDefault="006477A9"/>
    <w:sectPr w:rsidR="006477A9" w:rsidSect="00B84B4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24"/>
    <w:rsid w:val="0022529E"/>
    <w:rsid w:val="00261FEF"/>
    <w:rsid w:val="003614D2"/>
    <w:rsid w:val="004A02CC"/>
    <w:rsid w:val="004A4A75"/>
    <w:rsid w:val="004F050D"/>
    <w:rsid w:val="005401F5"/>
    <w:rsid w:val="006477A9"/>
    <w:rsid w:val="00653016"/>
    <w:rsid w:val="00694EBD"/>
    <w:rsid w:val="006B3885"/>
    <w:rsid w:val="00815716"/>
    <w:rsid w:val="00AE1696"/>
    <w:rsid w:val="00AE7CA8"/>
    <w:rsid w:val="00B52AD0"/>
    <w:rsid w:val="00B84B4D"/>
    <w:rsid w:val="00BA4BEA"/>
    <w:rsid w:val="00D72230"/>
    <w:rsid w:val="00DB7624"/>
    <w:rsid w:val="00EE3B3A"/>
    <w:rsid w:val="00F4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28141-2BA1-4BE7-B313-35890F98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DB76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B762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2019-05-15T13:57:00Z</dcterms:created>
  <dcterms:modified xsi:type="dcterms:W3CDTF">2019-05-15T13:57:00Z</dcterms:modified>
</cp:coreProperties>
</file>